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72" w:rsidRPr="00A749E1" w:rsidRDefault="00C14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E306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>МЕТОДИКА РАСЧЕТА СУБВЕНЦИЙ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МЕСТНЫМ БЮДЖЕТАМ, ПРЕДОСТАВЛЯЕМЫХ ИЗ КРАЕВОГО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A05E7F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A7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+ SUM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749E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F95B72" w:rsidRPr="00A749E1" w:rsidRDefault="00A05E7F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</w:t>
      </w:r>
      <w:r w:rsidR="00972B69">
        <w:rPr>
          <w:rFonts w:ascii="Times New Roman" w:hAnsi="Times New Roman" w:cs="Times New Roman"/>
          <w:sz w:val="24"/>
          <w:szCs w:val="24"/>
        </w:rPr>
        <w:t xml:space="preserve">№ 85-К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  <w:bookmarkStart w:id="0" w:name="_GoBack"/>
      <w:bookmarkEnd w:id="0"/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="00F95B72"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</w:p>
    <w:p w:rsidR="00F95B72" w:rsidRPr="00A749E1" w:rsidRDefault="00446484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749E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1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</w:t>
      </w:r>
      <w:r w:rsidR="00446484" w:rsidRPr="00A749E1">
        <w:rPr>
          <w:rFonts w:ascii="Times New Roman" w:hAnsi="Times New Roman" w:cs="Times New Roman"/>
          <w:sz w:val="24"/>
          <w:szCs w:val="24"/>
        </w:rPr>
        <w:lastRenderedPageBreak/>
        <w:t xml:space="preserve">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2</w:t>
      </w:r>
    </w:p>
    <w:p w:rsidR="00414AB7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2647EE"/>
    <w:rsid w:val="00414AB7"/>
    <w:rsid w:val="00446484"/>
    <w:rsid w:val="004F0CC6"/>
    <w:rsid w:val="00972B69"/>
    <w:rsid w:val="009E306F"/>
    <w:rsid w:val="00A05E7F"/>
    <w:rsid w:val="00A12A7F"/>
    <w:rsid w:val="00A749E1"/>
    <w:rsid w:val="00C14005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12</cp:revision>
  <cp:lastPrinted>2017-10-23T01:49:00Z</cp:lastPrinted>
  <dcterms:created xsi:type="dcterms:W3CDTF">2014-09-25T22:28:00Z</dcterms:created>
  <dcterms:modified xsi:type="dcterms:W3CDTF">2017-10-23T01:50:00Z</dcterms:modified>
</cp:coreProperties>
</file>